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6" w:rsidRPr="00186D2F" w:rsidRDefault="007109D6" w:rsidP="007109D6">
      <w:pPr>
        <w:shd w:val="clear" w:color="auto" w:fill="FFFFFF"/>
        <w:spacing w:line="317" w:lineRule="exact"/>
        <w:jc w:val="center"/>
        <w:rPr>
          <w:b/>
        </w:rPr>
      </w:pPr>
      <w:r w:rsidRPr="00186D2F">
        <w:rPr>
          <w:b/>
        </w:rPr>
        <w:t>ПОЯСНИТЕЛЬНАЯ ЗАПИСКА</w:t>
      </w:r>
    </w:p>
    <w:p w:rsidR="007109D6" w:rsidRPr="00974431" w:rsidRDefault="007109D6" w:rsidP="007109D6">
      <w:pPr>
        <w:shd w:val="clear" w:color="auto" w:fill="FFFFFF"/>
        <w:spacing w:line="317" w:lineRule="exact"/>
        <w:jc w:val="center"/>
        <w:rPr>
          <w:color w:val="000000"/>
        </w:rPr>
      </w:pPr>
    </w:p>
    <w:p w:rsidR="007109D6" w:rsidRDefault="007109D6" w:rsidP="007109D6">
      <w:pPr>
        <w:rPr>
          <w:b/>
          <w:bCs/>
        </w:rPr>
      </w:pPr>
      <w:r>
        <w:t> </w:t>
      </w:r>
      <w:r>
        <w:rPr>
          <w:b/>
          <w:bCs/>
        </w:rPr>
        <w:t>Рабочая программа по ОБЖ</w:t>
      </w:r>
      <w:r>
        <w:rPr>
          <w:bCs/>
        </w:rPr>
        <w:t xml:space="preserve"> </w:t>
      </w:r>
      <w:r w:rsidR="000046E9">
        <w:rPr>
          <w:b/>
          <w:bCs/>
        </w:rPr>
        <w:t>для 10 класса</w:t>
      </w:r>
      <w:r>
        <w:rPr>
          <w:b/>
          <w:bCs/>
        </w:rPr>
        <w:t xml:space="preserve"> разработана на основе:</w:t>
      </w:r>
    </w:p>
    <w:p w:rsidR="007109D6" w:rsidRDefault="007109D6" w:rsidP="007109D6">
      <w:pPr>
        <w:tabs>
          <w:tab w:val="left" w:pos="225"/>
        </w:tabs>
        <w:rPr>
          <w:bCs/>
        </w:rPr>
      </w:pPr>
      <w:r>
        <w:rPr>
          <w:bCs/>
        </w:rPr>
        <w:tab/>
        <w:t>-Примерной образовательной программы по ОБЖ;</w:t>
      </w:r>
    </w:p>
    <w:p w:rsidR="007109D6" w:rsidRDefault="007109D6" w:rsidP="007109D6">
      <w:pPr>
        <w:tabs>
          <w:tab w:val="left" w:pos="225"/>
        </w:tabs>
        <w:rPr>
          <w:bCs/>
        </w:rPr>
      </w:pPr>
      <w:r>
        <w:rPr>
          <w:bCs/>
        </w:rPr>
        <w:t xml:space="preserve">   -Основной образовательной программы МБОУ СОШ № 1 </w:t>
      </w:r>
      <w:proofErr w:type="spellStart"/>
      <w:r>
        <w:rPr>
          <w:bCs/>
        </w:rPr>
        <w:t>г</w:t>
      </w:r>
      <w:proofErr w:type="gramStart"/>
      <w:r>
        <w:rPr>
          <w:bCs/>
        </w:rPr>
        <w:t>.Ш</w:t>
      </w:r>
      <w:proofErr w:type="gramEnd"/>
      <w:r>
        <w:rPr>
          <w:bCs/>
        </w:rPr>
        <w:t>ахты</w:t>
      </w:r>
      <w:proofErr w:type="spellEnd"/>
      <w:r>
        <w:rPr>
          <w:bCs/>
        </w:rPr>
        <w:t xml:space="preserve">  на 2019-2020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.;</w:t>
      </w:r>
    </w:p>
    <w:p w:rsidR="007109D6" w:rsidRDefault="007109D6" w:rsidP="007109D6">
      <w:pPr>
        <w:tabs>
          <w:tab w:val="left" w:pos="225"/>
        </w:tabs>
        <w:rPr>
          <w:bCs/>
        </w:rPr>
      </w:pPr>
      <w:r>
        <w:rPr>
          <w:bCs/>
        </w:rPr>
        <w:t xml:space="preserve">    -Программы по ОБЖ под редакцией А.Т.Смирнова</w:t>
      </w:r>
      <w:r>
        <w:t>, .- 2-е изд.  – М.: Просвещение, 2012 г. и утвержденных изменений от 01.10.2016.</w:t>
      </w:r>
    </w:p>
    <w:p w:rsidR="007109D6" w:rsidRDefault="007109D6" w:rsidP="007109D6">
      <w:pPr>
        <w:rPr>
          <w:b/>
        </w:rPr>
      </w:pPr>
      <w:r>
        <w:rPr>
          <w:b/>
        </w:rPr>
        <w:t>Нормативно-правовые документы:</w:t>
      </w:r>
    </w:p>
    <w:p w:rsidR="007109D6" w:rsidRDefault="007109D6" w:rsidP="007109D6">
      <w:pPr>
        <w:numPr>
          <w:ilvl w:val="0"/>
          <w:numId w:val="2"/>
        </w:numPr>
        <w:suppressAutoHyphens w:val="0"/>
        <w:jc w:val="both"/>
        <w:rPr>
          <w:rFonts w:eastAsia="Calibri"/>
          <w:lang w:eastAsia="en-US"/>
        </w:rPr>
      </w:pPr>
      <w:r>
        <w:t xml:space="preserve">  </w:t>
      </w:r>
      <w:r w:rsidRPr="00D46007">
        <w:rPr>
          <w:rFonts w:eastAsia="Calibri"/>
          <w:lang w:eastAsia="en-US"/>
        </w:rPr>
        <w:t>Федеральный Закон "Об образовании в Российской Федерации"</w:t>
      </w:r>
      <w:r>
        <w:rPr>
          <w:rFonts w:eastAsia="Calibri"/>
          <w:lang w:eastAsia="en-US"/>
        </w:rPr>
        <w:t xml:space="preserve">  </w:t>
      </w:r>
      <w:r w:rsidRPr="00D46007">
        <w:rPr>
          <w:rFonts w:eastAsia="Calibri"/>
          <w:lang w:eastAsia="en-US"/>
        </w:rPr>
        <w:t xml:space="preserve"> от 29 декабря 2012 г. N 273-ФЗ</w:t>
      </w:r>
      <w:r>
        <w:rPr>
          <w:rFonts w:eastAsia="Calibri"/>
          <w:lang w:eastAsia="en-US"/>
        </w:rPr>
        <w:t xml:space="preserve"> (редакция от 26.07.2019г.)</w:t>
      </w:r>
      <w:r w:rsidRPr="00D46007">
        <w:rPr>
          <w:rFonts w:eastAsia="Calibri"/>
          <w:lang w:eastAsia="en-US"/>
        </w:rPr>
        <w:t>;</w:t>
      </w:r>
    </w:p>
    <w:p w:rsidR="007109D6" w:rsidRPr="00D46007" w:rsidRDefault="007109D6" w:rsidP="007109D6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b/>
        </w:rPr>
      </w:pPr>
      <w:r w:rsidRPr="00D46007">
        <w:rPr>
          <w:rFonts w:eastAsia="Calibri"/>
          <w:shd w:val="clear" w:color="auto" w:fill="FFFFFF"/>
          <w:lang w:eastAsia="en-US"/>
        </w:rPr>
        <w:t>Приказ Министерства образования и науки РФ от 31 декабря 2015 г. N 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 1897"</w:t>
      </w:r>
    </w:p>
    <w:p w:rsidR="007109D6" w:rsidRPr="00D46007" w:rsidRDefault="007109D6" w:rsidP="007109D6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D46007">
        <w:rPr>
          <w:rFonts w:eastAsia="Calibri"/>
          <w:shd w:val="clear" w:color="auto" w:fill="FFFFFF"/>
          <w:lang w:eastAsia="en-US"/>
        </w:rPr>
        <w:t>Приказ Министерства образования и науки РФ от 29 декабря 2014 г. N 1644 "О внесении изменений в приказ Министерства образования и науки Российской Федерации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7109D6" w:rsidRPr="00C24514" w:rsidRDefault="007109D6" w:rsidP="007109D6">
      <w:pPr>
        <w:numPr>
          <w:ilvl w:val="0"/>
          <w:numId w:val="2"/>
        </w:numPr>
        <w:suppressAutoHyphens w:val="0"/>
        <w:jc w:val="both"/>
        <w:rPr>
          <w:rFonts w:eastAsia="Calibri"/>
          <w:lang w:eastAsia="en-US"/>
        </w:rPr>
      </w:pPr>
      <w:r w:rsidRPr="00C24514">
        <w:rPr>
          <w:rFonts w:eastAsia="Calibri"/>
          <w:bCs/>
          <w:shd w:val="clear" w:color="auto" w:fill="FFFFFF"/>
          <w:lang w:eastAsia="en-US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7109D6" w:rsidRPr="00D46007" w:rsidRDefault="007109D6" w:rsidP="007109D6">
      <w:pPr>
        <w:numPr>
          <w:ilvl w:val="0"/>
          <w:numId w:val="2"/>
        </w:numPr>
        <w:suppressAutoHyphens w:val="0"/>
        <w:spacing w:after="200"/>
        <w:ind w:left="720"/>
        <w:contextualSpacing/>
        <w:jc w:val="both"/>
        <w:rPr>
          <w:rFonts w:eastAsia="Calibri"/>
        </w:rPr>
      </w:pPr>
      <w:r w:rsidRPr="00D46007">
        <w:rPr>
          <w:rFonts w:eastAsia="Calibri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программ...»</w:t>
      </w:r>
    </w:p>
    <w:p w:rsidR="007109D6" w:rsidRPr="00D46007" w:rsidRDefault="007109D6" w:rsidP="007109D6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D46007">
        <w:rPr>
          <w:rFonts w:eastAsia="Calibri"/>
          <w:lang w:eastAsia="en-US"/>
        </w:rPr>
        <w:t>Письмо Министерства общего и профессионального образования Ростовской области от 08.08.2014 №24/4.11-4851/м «О примерном порядке и примерной структуре рабочих программ»;</w:t>
      </w:r>
    </w:p>
    <w:p w:rsidR="007109D6" w:rsidRPr="00461983" w:rsidRDefault="007109D6" w:rsidP="007109D6">
      <w:pPr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Calibri"/>
          <w:lang w:eastAsia="en-US"/>
        </w:rPr>
      </w:pPr>
      <w:r w:rsidRPr="00D46007">
        <w:rPr>
          <w:rFonts w:eastAsia="Calibri"/>
          <w:lang w:eastAsia="en-US"/>
        </w:rPr>
        <w:t xml:space="preserve">Письмо </w:t>
      </w:r>
      <w:proofErr w:type="spellStart"/>
      <w:r w:rsidRPr="00D46007">
        <w:t>Минобрнауки</w:t>
      </w:r>
      <w:proofErr w:type="spellEnd"/>
      <w:r w:rsidRPr="00D46007">
        <w:t xml:space="preserve"> России от 28.10.2015 № 08-1786 «О рабочих программах учебных предметов»</w:t>
      </w:r>
    </w:p>
    <w:p w:rsidR="007109D6" w:rsidRPr="000C47F7" w:rsidRDefault="007109D6" w:rsidP="007109D6">
      <w:pPr>
        <w:jc w:val="both"/>
      </w:pPr>
      <w:r>
        <w:t xml:space="preserve"> </w:t>
      </w:r>
    </w:p>
    <w:p w:rsidR="007109D6" w:rsidRDefault="007109D6" w:rsidP="007109D6"/>
    <w:p w:rsidR="007109D6" w:rsidRPr="00D57551" w:rsidRDefault="007109D6" w:rsidP="007109D6">
      <w:pPr>
        <w:ind w:firstLine="425"/>
        <w:rPr>
          <w:b/>
          <w:color w:val="000000"/>
        </w:rPr>
      </w:pPr>
      <w:r>
        <w:t> </w:t>
      </w:r>
      <w:r w:rsidRPr="00D57551">
        <w:rPr>
          <w:b/>
          <w:color w:val="000000"/>
        </w:rPr>
        <w:t>Цели и задачи изучения основ безопа</w:t>
      </w:r>
      <w:r>
        <w:rPr>
          <w:b/>
          <w:color w:val="000000"/>
        </w:rPr>
        <w:t>сности жизнедеятельности в 10 классе</w:t>
      </w:r>
      <w:r w:rsidRPr="00D57551">
        <w:rPr>
          <w:b/>
          <w:color w:val="000000"/>
        </w:rPr>
        <w:t>:</w:t>
      </w:r>
    </w:p>
    <w:p w:rsidR="007109D6" w:rsidRDefault="007109D6" w:rsidP="007109D6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защищенности жизненно важных интересов личности, общества и государства от внешних и внутренних угроз.</w:t>
      </w:r>
    </w:p>
    <w:p w:rsidR="007109D6" w:rsidRDefault="007109D6" w:rsidP="007109D6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7109D6" w:rsidRDefault="007109D6" w:rsidP="007109D6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 xml:space="preserve"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</w:t>
      </w:r>
      <w:proofErr w:type="gramStart"/>
      <w:r>
        <w:rPr>
          <w:color w:val="000000"/>
        </w:rPr>
        <w:t>обучение по основам</w:t>
      </w:r>
      <w:proofErr w:type="gramEnd"/>
      <w:r>
        <w:rPr>
          <w:color w:val="000000"/>
        </w:rPr>
        <w:t xml:space="preserve"> военной службы и по военно-учетным специальностям в объеме, необходимом для военной службы.</w:t>
      </w:r>
    </w:p>
    <w:p w:rsidR="007109D6" w:rsidRDefault="007109D6" w:rsidP="007109D6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 xml:space="preserve">Распознавание и </w:t>
      </w:r>
      <w:proofErr w:type="spellStart"/>
      <w:r>
        <w:rPr>
          <w:color w:val="000000"/>
        </w:rPr>
        <w:t>анализирование</w:t>
      </w:r>
      <w:proofErr w:type="spellEnd"/>
      <w:r>
        <w:rPr>
          <w:color w:val="000000"/>
        </w:rPr>
        <w:t xml:space="preserve"> особенностей жизнедеятельности человека при его автономном пребывании в различных природных условиях.</w:t>
      </w:r>
    </w:p>
    <w:p w:rsidR="007109D6" w:rsidRDefault="007109D6" w:rsidP="007109D6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Окончательное формирование модели своего поведения при возникновении различных чрезвычайных ситуаций.</w:t>
      </w:r>
    </w:p>
    <w:p w:rsidR="007109D6" w:rsidRDefault="007109D6" w:rsidP="007109D6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Применение в реальных природных условиях различных способов ориентирования на местности.</w:t>
      </w:r>
    </w:p>
    <w:p w:rsidR="007109D6" w:rsidRDefault="007109D6" w:rsidP="007109D6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Анализирование</w:t>
      </w:r>
      <w:proofErr w:type="spellEnd"/>
      <w:r>
        <w:rPr>
          <w:color w:val="000000"/>
        </w:rPr>
        <w:t xml:space="preserve"> основных направлений организации защиты населения РФ от чрезвычайных ситуаций.</w:t>
      </w:r>
    </w:p>
    <w:p w:rsidR="007109D6" w:rsidRDefault="007109D6" w:rsidP="007109D6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7109D6" w:rsidRDefault="007109D6" w:rsidP="007109D6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7109D6" w:rsidRDefault="007109D6" w:rsidP="007109D6">
      <w:pPr>
        <w:numPr>
          <w:ilvl w:val="0"/>
          <w:numId w:val="1"/>
        </w:numPr>
        <w:ind w:left="567" w:hanging="283"/>
        <w:jc w:val="both"/>
        <w:rPr>
          <w:color w:val="000000"/>
        </w:rPr>
      </w:pPr>
      <w:r>
        <w:rPr>
          <w:color w:val="000000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7109D6" w:rsidRDefault="007109D6" w:rsidP="007109D6">
      <w:pPr>
        <w:jc w:val="both"/>
        <w:rPr>
          <w:color w:val="000000"/>
        </w:rPr>
      </w:pPr>
    </w:p>
    <w:p w:rsidR="0020292E" w:rsidRPr="009F26A2" w:rsidRDefault="0020292E" w:rsidP="0020292E">
      <w:pPr>
        <w:rPr>
          <w:b/>
        </w:rPr>
      </w:pPr>
      <w:proofErr w:type="gramStart"/>
      <w:r w:rsidRPr="009F26A2">
        <w:rPr>
          <w:b/>
        </w:rPr>
        <w:t>Место учебного предмета (курса) в учебном в плане.</w:t>
      </w:r>
      <w:proofErr w:type="gramEnd"/>
    </w:p>
    <w:p w:rsidR="0020292E" w:rsidRPr="009F26A2" w:rsidRDefault="0020292E" w:rsidP="0020292E">
      <w:r w:rsidRPr="009F26A2">
        <w:t>Согласно учебному плану на изучение</w:t>
      </w:r>
      <w:r>
        <w:t xml:space="preserve">  ОБЖ  в  10</w:t>
      </w:r>
      <w:r w:rsidR="00EA73CF">
        <w:t xml:space="preserve"> классе отводится  35 </w:t>
      </w:r>
      <w:r w:rsidRPr="009F26A2">
        <w:t xml:space="preserve"> часов</w:t>
      </w:r>
      <w:r w:rsidR="00EA73CF">
        <w:t xml:space="preserve"> </w:t>
      </w:r>
      <w:r w:rsidRPr="009F26A2">
        <w:t xml:space="preserve"> (из расчёта  1 час в неделю).  </w:t>
      </w:r>
      <w:r w:rsidR="00EA73CF">
        <w:rPr>
          <w:color w:val="000000"/>
        </w:rPr>
        <w:t>Кроме того, после окончания занятий в 10 классе предусмотрено проведение  с учащимися (гражданами мужского пола), не имеющими противопоказаний по состоянию здоровья, учебных сборов в течение 5 дней (35 часов) (Изучается раздел 7 «Основы военной службы»).</w:t>
      </w:r>
      <w:r w:rsidR="00EA73CF" w:rsidRPr="00EA73CF">
        <w:rPr>
          <w:color w:val="000000"/>
        </w:rPr>
        <w:t xml:space="preserve"> </w:t>
      </w:r>
      <w:r w:rsidR="00EA73CF" w:rsidRPr="009F26A2">
        <w:t xml:space="preserve">Программа </w:t>
      </w:r>
      <w:r w:rsidR="00EA73CF">
        <w:t>рассчитана в 10 классе на  34 часа  для девушек и 69 часов для юношей</w:t>
      </w:r>
      <w:proofErr w:type="gramStart"/>
      <w:r w:rsidR="00EA73CF">
        <w:t xml:space="preserve">., </w:t>
      </w:r>
      <w:proofErr w:type="gramEnd"/>
      <w:r w:rsidR="00EA73CF" w:rsidRPr="009F26A2">
        <w:t>на основании производственного календаря.</w:t>
      </w:r>
    </w:p>
    <w:p w:rsidR="007109D6" w:rsidRDefault="007109D6" w:rsidP="007109D6">
      <w:pPr>
        <w:jc w:val="both"/>
        <w:rPr>
          <w:color w:val="000000"/>
        </w:rPr>
      </w:pPr>
    </w:p>
    <w:p w:rsidR="007109D6" w:rsidRDefault="007109D6" w:rsidP="007109D6">
      <w:pPr>
        <w:rPr>
          <w:b/>
        </w:rPr>
      </w:pPr>
      <w:r>
        <w:rPr>
          <w:b/>
        </w:rPr>
        <w:t>Планируемые результаты освоения учебного предмета:</w:t>
      </w:r>
    </w:p>
    <w:p w:rsidR="007109D6" w:rsidRDefault="007109D6" w:rsidP="007109D6">
      <w:r>
        <w:t xml:space="preserve">В результате изучения основ безопасности жизнедеятельности на базовом уровне ученик должен </w:t>
      </w:r>
      <w:r>
        <w:rPr>
          <w:b/>
        </w:rPr>
        <w:t>знать/понимать</w:t>
      </w:r>
      <w:r>
        <w:t>:</w:t>
      </w:r>
    </w:p>
    <w:p w:rsidR="007109D6" w:rsidRDefault="007109D6" w:rsidP="007109D6"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7109D6" w:rsidRDefault="007109D6" w:rsidP="007109D6"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7109D6" w:rsidRDefault="007109D6" w:rsidP="007109D6">
      <w: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7109D6" w:rsidRDefault="007109D6" w:rsidP="007109D6">
      <w:r>
        <w:t>- основы российского законодательства об обороне государства и воинской обязанности граждан;</w:t>
      </w:r>
    </w:p>
    <w:p w:rsidR="007109D6" w:rsidRDefault="007109D6" w:rsidP="007109D6">
      <w:r>
        <w:t>- порядок первоначальной постановки на воинский учет, медицинского освидетельствования, призыва на военную службу;</w:t>
      </w:r>
    </w:p>
    <w:p w:rsidR="007109D6" w:rsidRDefault="007109D6" w:rsidP="007109D6">
      <w:r>
        <w:t>- состав и предназначение Вооруженных сил Российской Федерации;</w:t>
      </w:r>
    </w:p>
    <w:p w:rsidR="007109D6" w:rsidRDefault="007109D6" w:rsidP="007109D6">
      <w: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109D6" w:rsidRDefault="007109D6" w:rsidP="007109D6"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109D6" w:rsidRDefault="007109D6" w:rsidP="007109D6">
      <w:r>
        <w:t>- требования, предъявляемые военной службой к уровню подготовленности призывника;</w:t>
      </w:r>
    </w:p>
    <w:p w:rsidR="007109D6" w:rsidRDefault="007109D6" w:rsidP="007109D6">
      <w:r>
        <w:t>- предназначение, структуру и задачи РСЧС;</w:t>
      </w:r>
    </w:p>
    <w:p w:rsidR="007109D6" w:rsidRDefault="007109D6" w:rsidP="007109D6">
      <w:r>
        <w:t>-  предназначение, структуру и задачи гражданской обороны;</w:t>
      </w:r>
    </w:p>
    <w:p w:rsidR="007109D6" w:rsidRDefault="007109D6" w:rsidP="007109D6">
      <w:pPr>
        <w:rPr>
          <w:b/>
        </w:rPr>
      </w:pPr>
      <w:r>
        <w:rPr>
          <w:b/>
        </w:rPr>
        <w:t>уметь:</w:t>
      </w:r>
    </w:p>
    <w:p w:rsidR="007109D6" w:rsidRDefault="007109D6" w:rsidP="007109D6">
      <w:r>
        <w:t>- владеть способами защиты населения от чрезвычайных ситуаций природного и техногенного характера;</w:t>
      </w:r>
    </w:p>
    <w:p w:rsidR="007109D6" w:rsidRDefault="007109D6" w:rsidP="007109D6">
      <w:r>
        <w:t>- пользоваться средствами индивидуальной и коллективной защиты;</w:t>
      </w:r>
    </w:p>
    <w:p w:rsidR="007109D6" w:rsidRDefault="007109D6" w:rsidP="007109D6">
      <w:r>
        <w:t>- оценивать уровень своей подготовленности и осуществлять  самоопределение по отношению к военной службе;</w:t>
      </w:r>
    </w:p>
    <w:p w:rsidR="007109D6" w:rsidRDefault="007109D6" w:rsidP="007109D6">
      <w:r>
        <w:t xml:space="preserve">использовать приобретенные знания и умения в практической и повседневной жизни </w:t>
      </w:r>
      <w:proofErr w:type="gramStart"/>
      <w:r>
        <w:t>для</w:t>
      </w:r>
      <w:proofErr w:type="gramEnd"/>
      <w:r>
        <w:t>:</w:t>
      </w:r>
    </w:p>
    <w:p w:rsidR="007109D6" w:rsidRDefault="007109D6" w:rsidP="007109D6">
      <w:r>
        <w:t>- ведения здорового образа жизни;</w:t>
      </w:r>
    </w:p>
    <w:p w:rsidR="007109D6" w:rsidRDefault="007109D6" w:rsidP="007109D6">
      <w:r>
        <w:t>- оказания первой медицинской помощи;</w:t>
      </w:r>
    </w:p>
    <w:p w:rsidR="007109D6" w:rsidRDefault="007109D6" w:rsidP="007109D6">
      <w:r>
        <w:t>- развития в себе духовных и физических качеств, необходимых для службы;</w:t>
      </w:r>
    </w:p>
    <w:p w:rsidR="007109D6" w:rsidRDefault="007109D6" w:rsidP="007109D6">
      <w:r>
        <w:t>- вызова (обращения за помощью) в случае необходимости соответствующих служб экстренной помощи.</w:t>
      </w:r>
    </w:p>
    <w:p w:rsidR="007109D6" w:rsidRPr="000046E9" w:rsidRDefault="007109D6" w:rsidP="007109D6">
      <w:pPr>
        <w:rPr>
          <w:b/>
          <w:bCs/>
          <w:iCs/>
          <w:color w:val="000000"/>
          <w:sz w:val="20"/>
          <w:szCs w:val="20"/>
        </w:rPr>
      </w:pPr>
    </w:p>
    <w:p w:rsidR="000046E9" w:rsidRPr="004625CB" w:rsidRDefault="000046E9" w:rsidP="000046E9">
      <w:pPr>
        <w:ind w:left="567"/>
        <w:jc w:val="both"/>
        <w:rPr>
          <w:color w:val="000000"/>
        </w:rPr>
      </w:pPr>
      <w:r w:rsidRPr="004625CB">
        <w:rPr>
          <w:b/>
          <w:color w:val="000000"/>
        </w:rPr>
        <w:t>Общая характеристика  предмета «Основы безопасности жизнедеятельности».</w:t>
      </w:r>
    </w:p>
    <w:p w:rsidR="000046E9" w:rsidRDefault="000046E9" w:rsidP="000046E9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0046E9" w:rsidRDefault="000046E9" w:rsidP="000046E9">
      <w:pPr>
        <w:ind w:firstLine="425"/>
        <w:jc w:val="both"/>
        <w:rPr>
          <w:color w:val="000000"/>
        </w:rPr>
      </w:pPr>
      <w:r>
        <w:rPr>
          <w:color w:val="000000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0046E9" w:rsidRDefault="000046E9" w:rsidP="000046E9">
      <w:pPr>
        <w:ind w:firstLine="425"/>
        <w:jc w:val="both"/>
        <w:rPr>
          <w:color w:val="000000"/>
        </w:rPr>
      </w:pPr>
      <w:r>
        <w:rPr>
          <w:color w:val="000000"/>
        </w:rPr>
        <w:t>Структура предмета  «Основы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"/>
        <w:gridCol w:w="2869"/>
        <w:gridCol w:w="336"/>
        <w:gridCol w:w="2755"/>
        <w:gridCol w:w="351"/>
        <w:gridCol w:w="2846"/>
      </w:tblGrid>
      <w:tr w:rsidR="000046E9" w:rsidRPr="00506A53" w:rsidTr="0044021D">
        <w:tc>
          <w:tcPr>
            <w:tcW w:w="15186" w:type="dxa"/>
            <w:gridSpan w:val="6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Учебные модули</w:t>
            </w:r>
          </w:p>
        </w:tc>
      </w:tr>
      <w:tr w:rsidR="000046E9" w:rsidRPr="00506A53" w:rsidTr="0044021D">
        <w:tc>
          <w:tcPr>
            <w:tcW w:w="4786" w:type="dxa"/>
            <w:gridSpan w:val="2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Модуль-1</w:t>
            </w:r>
          </w:p>
        </w:tc>
        <w:tc>
          <w:tcPr>
            <w:tcW w:w="5013" w:type="dxa"/>
            <w:gridSpan w:val="2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Модуль-2</w:t>
            </w:r>
          </w:p>
        </w:tc>
        <w:tc>
          <w:tcPr>
            <w:tcW w:w="5387" w:type="dxa"/>
            <w:gridSpan w:val="2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Модуль-3</w:t>
            </w:r>
          </w:p>
        </w:tc>
      </w:tr>
      <w:tr w:rsidR="000046E9" w:rsidRPr="00506A53" w:rsidTr="0044021D">
        <w:tc>
          <w:tcPr>
            <w:tcW w:w="4786" w:type="dxa"/>
            <w:gridSpan w:val="2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5013" w:type="dxa"/>
            <w:gridSpan w:val="2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 xml:space="preserve">Основы медицинских знаний и здорового образа жизни. </w:t>
            </w:r>
          </w:p>
        </w:tc>
        <w:tc>
          <w:tcPr>
            <w:tcW w:w="5387" w:type="dxa"/>
            <w:gridSpan w:val="2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 xml:space="preserve">Обеспечение военной безопасности государства. </w:t>
            </w:r>
          </w:p>
        </w:tc>
      </w:tr>
      <w:tr w:rsidR="000046E9" w:rsidRPr="00506A53" w:rsidTr="0044021D">
        <w:tc>
          <w:tcPr>
            <w:tcW w:w="15186" w:type="dxa"/>
            <w:gridSpan w:val="6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Разделы</w:t>
            </w:r>
          </w:p>
        </w:tc>
      </w:tr>
      <w:tr w:rsidR="000046E9" w:rsidRPr="00506A53" w:rsidTr="0044021D">
        <w:tc>
          <w:tcPr>
            <w:tcW w:w="534" w:type="dxa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комплексной безопасности</w:t>
            </w:r>
          </w:p>
        </w:tc>
        <w:tc>
          <w:tcPr>
            <w:tcW w:w="336" w:type="dxa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4</w:t>
            </w:r>
          </w:p>
        </w:tc>
        <w:tc>
          <w:tcPr>
            <w:tcW w:w="4677" w:type="dxa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здорового образа жизни</w:t>
            </w:r>
          </w:p>
        </w:tc>
        <w:tc>
          <w:tcPr>
            <w:tcW w:w="374" w:type="dxa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6</w:t>
            </w:r>
          </w:p>
        </w:tc>
        <w:tc>
          <w:tcPr>
            <w:tcW w:w="5013" w:type="dxa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обороны государства</w:t>
            </w:r>
          </w:p>
        </w:tc>
      </w:tr>
      <w:tr w:rsidR="000046E9" w:rsidRPr="00506A53" w:rsidTr="0044021D">
        <w:tc>
          <w:tcPr>
            <w:tcW w:w="534" w:type="dxa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Защита населения РФ от ЧС природного и техногенного характера</w:t>
            </w:r>
          </w:p>
        </w:tc>
        <w:tc>
          <w:tcPr>
            <w:tcW w:w="336" w:type="dxa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5</w:t>
            </w:r>
          </w:p>
        </w:tc>
        <w:tc>
          <w:tcPr>
            <w:tcW w:w="4677" w:type="dxa"/>
          </w:tcPr>
          <w:p w:rsidR="000046E9" w:rsidRPr="00506A53" w:rsidRDefault="000046E9" w:rsidP="0044021D">
            <w:pPr>
              <w:ind w:right="-74"/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медицинских знаний и оказание первой помощи</w:t>
            </w:r>
          </w:p>
        </w:tc>
        <w:tc>
          <w:tcPr>
            <w:tcW w:w="374" w:type="dxa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7</w:t>
            </w:r>
          </w:p>
        </w:tc>
        <w:tc>
          <w:tcPr>
            <w:tcW w:w="5013" w:type="dxa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военной службы</w:t>
            </w:r>
          </w:p>
          <w:p w:rsidR="000046E9" w:rsidRPr="00506A53" w:rsidRDefault="000046E9" w:rsidP="0044021D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( в т.ч. учебные сборы)</w:t>
            </w:r>
          </w:p>
        </w:tc>
      </w:tr>
      <w:tr w:rsidR="000046E9" w:rsidRPr="00506A53" w:rsidTr="0044021D">
        <w:tc>
          <w:tcPr>
            <w:tcW w:w="534" w:type="dxa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  <w:r w:rsidRPr="00506A53">
              <w:rPr>
                <w:color w:val="000000"/>
              </w:rPr>
              <w:t>3</w:t>
            </w:r>
          </w:p>
        </w:tc>
        <w:tc>
          <w:tcPr>
            <w:tcW w:w="4252" w:type="dxa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  <w:r w:rsidRPr="00506A53">
              <w:rPr>
                <w:color w:val="000000"/>
              </w:rPr>
              <w:t>Основы противодействия терроризму и экстремизму в РФ</w:t>
            </w:r>
          </w:p>
        </w:tc>
        <w:tc>
          <w:tcPr>
            <w:tcW w:w="336" w:type="dxa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</w:p>
        </w:tc>
        <w:tc>
          <w:tcPr>
            <w:tcW w:w="374" w:type="dxa"/>
          </w:tcPr>
          <w:p w:rsidR="000046E9" w:rsidRPr="00506A53" w:rsidRDefault="000046E9" w:rsidP="0044021D">
            <w:pPr>
              <w:jc w:val="center"/>
              <w:rPr>
                <w:color w:val="000000"/>
              </w:rPr>
            </w:pPr>
          </w:p>
        </w:tc>
        <w:tc>
          <w:tcPr>
            <w:tcW w:w="5013" w:type="dxa"/>
          </w:tcPr>
          <w:p w:rsidR="000046E9" w:rsidRPr="00506A53" w:rsidRDefault="000046E9" w:rsidP="0044021D">
            <w:pPr>
              <w:jc w:val="both"/>
              <w:rPr>
                <w:color w:val="000000"/>
              </w:rPr>
            </w:pPr>
          </w:p>
        </w:tc>
      </w:tr>
    </w:tbl>
    <w:p w:rsidR="000046E9" w:rsidRDefault="000046E9" w:rsidP="000046E9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Особое место в структуре программы занимает раздел 3 модуля 1  «Основы противодействия терроризму и экстремизму в РФ». Основу содержания данного раздела составляет характеристика терроризма и экстремизма, формирование у учащихся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мышления и антитеррористического поведения, навыков безопасного поведения при угрозе террористического акта. Изучение раздела 3 модуля 1 предусмотрено в 10 и 11 классах.</w:t>
      </w:r>
    </w:p>
    <w:p w:rsidR="000046E9" w:rsidRDefault="000046E9" w:rsidP="000046E9">
      <w:pPr>
        <w:ind w:firstLine="425"/>
        <w:jc w:val="center"/>
        <w:rPr>
          <w:color w:val="000000"/>
        </w:rPr>
      </w:pPr>
      <w:r>
        <w:rPr>
          <w:color w:val="000000"/>
        </w:rPr>
        <w:t>Модульный принцип построения содержания курса ОБЖ позволяет:</w:t>
      </w:r>
    </w:p>
    <w:p w:rsidR="000046E9" w:rsidRDefault="000046E9" w:rsidP="000046E9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0046E9" w:rsidRDefault="000046E9" w:rsidP="000046E9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0046E9" w:rsidRDefault="000046E9" w:rsidP="000046E9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Уяснить основные положения законодательства Российской Федерации в области безопасности.</w:t>
      </w:r>
    </w:p>
    <w:p w:rsidR="000046E9" w:rsidRDefault="000046E9" w:rsidP="000046E9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Сформировать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0046E9" w:rsidRDefault="000046E9" w:rsidP="000046E9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0046E9" w:rsidRDefault="000046E9" w:rsidP="000046E9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0046E9" w:rsidRDefault="000046E9" w:rsidP="000046E9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 xml:space="preserve">Эффективнее использовать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связи, что способствует формированию у учащихся целостной картины окружающего мира.</w:t>
      </w:r>
    </w:p>
    <w:p w:rsidR="000046E9" w:rsidRDefault="000046E9" w:rsidP="000046E9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lastRenderedPageBreak/>
        <w:t>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0046E9" w:rsidRDefault="000046E9" w:rsidP="000046E9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0046E9" w:rsidRDefault="000046E9" w:rsidP="000046E9">
      <w:pPr>
        <w:numPr>
          <w:ilvl w:val="0"/>
          <w:numId w:val="3"/>
        </w:numPr>
        <w:ind w:left="851" w:hanging="425"/>
        <w:jc w:val="both"/>
        <w:rPr>
          <w:color w:val="000000"/>
        </w:rPr>
      </w:pPr>
      <w:r>
        <w:rPr>
          <w:color w:val="000000"/>
        </w:rPr>
        <w:t>Более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0046E9" w:rsidRDefault="000046E9" w:rsidP="000046E9">
      <w:pPr>
        <w:rPr>
          <w:b/>
        </w:rPr>
      </w:pPr>
    </w:p>
    <w:p w:rsidR="00C37C3D" w:rsidRDefault="00C37C3D" w:rsidP="007109D6">
      <w:pPr>
        <w:rPr>
          <w:b/>
          <w:bCs/>
          <w:i/>
          <w:iCs/>
          <w:color w:val="000000"/>
          <w:sz w:val="20"/>
          <w:szCs w:val="20"/>
        </w:rPr>
      </w:pPr>
    </w:p>
    <w:p w:rsidR="00C37C3D" w:rsidRDefault="00C37C3D" w:rsidP="007109D6">
      <w:pPr>
        <w:rPr>
          <w:b/>
          <w:bCs/>
          <w:i/>
          <w:iCs/>
          <w:color w:val="000000"/>
          <w:sz w:val="20"/>
          <w:szCs w:val="20"/>
        </w:rPr>
      </w:pPr>
    </w:p>
    <w:p w:rsidR="00C37C3D" w:rsidRPr="00B77CC8" w:rsidRDefault="00C37C3D" w:rsidP="00C37C3D">
      <w:pPr>
        <w:rPr>
          <w:b/>
          <w:color w:val="000000"/>
        </w:rPr>
      </w:pPr>
      <w:r w:rsidRPr="00B77CC8">
        <w:rPr>
          <w:b/>
          <w:color w:val="000000"/>
        </w:rPr>
        <w:t xml:space="preserve">Содержание </w:t>
      </w:r>
      <w:r>
        <w:rPr>
          <w:b/>
          <w:color w:val="000000"/>
        </w:rPr>
        <w:t xml:space="preserve"> учебного </w:t>
      </w:r>
      <w:r w:rsidRPr="00B77CC8">
        <w:rPr>
          <w:b/>
          <w:color w:val="000000"/>
        </w:rPr>
        <w:t>предмета «Основы безопасности жизнедеятельности».</w:t>
      </w:r>
    </w:p>
    <w:p w:rsidR="00C37C3D" w:rsidRPr="00EA5A42" w:rsidRDefault="00C37C3D" w:rsidP="00C37C3D">
      <w:pPr>
        <w:ind w:firstLine="425"/>
        <w:jc w:val="center"/>
        <w:rPr>
          <w:b/>
          <w:color w:val="000000"/>
        </w:rPr>
      </w:pPr>
      <w:r w:rsidRPr="00EA5A42">
        <w:rPr>
          <w:b/>
          <w:color w:val="000000"/>
        </w:rPr>
        <w:t>Модуль 1. «Основы безопасности личности, общества и государства».</w:t>
      </w:r>
    </w:p>
    <w:p w:rsidR="00C37C3D" w:rsidRPr="00807DAE" w:rsidRDefault="00C37C3D" w:rsidP="00C37C3D">
      <w:pPr>
        <w:ind w:firstLine="425"/>
        <w:jc w:val="center"/>
        <w:rPr>
          <w:b/>
          <w:color w:val="000000"/>
        </w:rPr>
      </w:pPr>
      <w:r w:rsidRPr="00EA5A42">
        <w:rPr>
          <w:b/>
          <w:color w:val="000000"/>
        </w:rPr>
        <w:t>Раздел 1. «Основы комплексной безопасности».</w:t>
      </w:r>
    </w:p>
    <w:p w:rsidR="00C37C3D" w:rsidRPr="00EA5A42" w:rsidRDefault="00C37C3D" w:rsidP="00C37C3D">
      <w:pPr>
        <w:ind w:firstLine="425"/>
        <w:jc w:val="center"/>
        <w:rPr>
          <w:b/>
          <w:i/>
          <w:color w:val="000000"/>
        </w:rPr>
      </w:pPr>
      <w:r w:rsidRPr="00EA5A42">
        <w:rPr>
          <w:b/>
          <w:i/>
          <w:color w:val="000000"/>
        </w:rPr>
        <w:t>Обеспечение личной безопасности в повседневной жизни.</w:t>
      </w:r>
    </w:p>
    <w:p w:rsidR="00C37C3D" w:rsidRDefault="00C37C3D" w:rsidP="00C37C3D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C37C3D" w:rsidRDefault="00C37C3D" w:rsidP="00C37C3D">
      <w:pPr>
        <w:ind w:firstLine="425"/>
        <w:jc w:val="both"/>
        <w:rPr>
          <w:color w:val="000000"/>
        </w:rPr>
      </w:pPr>
      <w:r>
        <w:rPr>
          <w:color w:val="000000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C37C3D" w:rsidRDefault="00C37C3D" w:rsidP="007109D6">
      <w:pPr>
        <w:rPr>
          <w:color w:val="000000"/>
        </w:rPr>
      </w:pPr>
      <w:r>
        <w:rPr>
          <w:color w:val="000000"/>
        </w:rPr>
        <w:t xml:space="preserve">Обеспечение личной безопасности в </w:t>
      </w:r>
      <w:proofErr w:type="gramStart"/>
      <w:r>
        <w:rPr>
          <w:color w:val="000000"/>
        </w:rPr>
        <w:t>криминогенных ситуациях</w:t>
      </w:r>
      <w:proofErr w:type="gramEnd"/>
      <w:r>
        <w:rPr>
          <w:color w:val="000000"/>
        </w:rPr>
        <w:t xml:space="preserve">. Наиболее вероятные </w:t>
      </w:r>
      <w:proofErr w:type="gramStart"/>
      <w:r>
        <w:rPr>
          <w:color w:val="000000"/>
        </w:rPr>
        <w:t>криминогенные ситуации</w:t>
      </w:r>
      <w:proofErr w:type="gramEnd"/>
      <w:r>
        <w:rPr>
          <w:color w:val="000000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</w:t>
      </w:r>
    </w:p>
    <w:p w:rsidR="009E6BE2" w:rsidRPr="00EA5A42" w:rsidRDefault="009E6BE2" w:rsidP="009E6BE2">
      <w:pPr>
        <w:rPr>
          <w:b/>
          <w:i/>
          <w:color w:val="000000"/>
        </w:rPr>
      </w:pPr>
      <w:r>
        <w:rPr>
          <w:b/>
          <w:bCs/>
          <w:iCs/>
          <w:color w:val="000000"/>
          <w:sz w:val="20"/>
          <w:szCs w:val="20"/>
        </w:rPr>
        <w:t xml:space="preserve">                               </w:t>
      </w:r>
      <w:r w:rsidRPr="00EA5A42">
        <w:rPr>
          <w:b/>
          <w:i/>
          <w:color w:val="000000"/>
        </w:rPr>
        <w:t>Личная безопасность в условиях чрезвычайных ситуаций.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9E6BE2" w:rsidRDefault="009E6BE2" w:rsidP="009E6BE2">
      <w:pPr>
        <w:ind w:firstLine="425"/>
        <w:jc w:val="center"/>
        <w:rPr>
          <w:b/>
          <w:i/>
          <w:color w:val="000000"/>
        </w:rPr>
      </w:pPr>
      <w:r w:rsidRPr="00EA5A42">
        <w:rPr>
          <w:b/>
          <w:i/>
          <w:color w:val="000000"/>
        </w:rPr>
        <w:t xml:space="preserve">Современный комплекс проблем безопасности </w:t>
      </w:r>
      <w:r>
        <w:rPr>
          <w:b/>
          <w:i/>
          <w:color w:val="000000"/>
        </w:rPr>
        <w:t>военного характера</w:t>
      </w:r>
      <w:r w:rsidRPr="00EA5A42">
        <w:rPr>
          <w:b/>
          <w:i/>
          <w:color w:val="000000"/>
        </w:rPr>
        <w:t xml:space="preserve">. </w:t>
      </w:r>
    </w:p>
    <w:p w:rsidR="009E6BE2" w:rsidRPr="00EA5A4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Военные угрозы национальной безопасности России. </w:t>
      </w:r>
      <w:r w:rsidRPr="00EA5A42">
        <w:rPr>
          <w:color w:val="000000"/>
        </w:rPr>
        <w:t>Национальные 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9E6BE2" w:rsidRPr="00EA5A42" w:rsidRDefault="009E6BE2" w:rsidP="009E6BE2">
      <w:pPr>
        <w:ind w:firstLine="425"/>
        <w:jc w:val="center"/>
        <w:rPr>
          <w:b/>
          <w:color w:val="000000"/>
        </w:rPr>
      </w:pPr>
      <w:r>
        <w:rPr>
          <w:color w:val="000000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  <w:r w:rsidRPr="009E6BE2">
        <w:rPr>
          <w:b/>
          <w:color w:val="000000"/>
        </w:rPr>
        <w:t xml:space="preserve"> </w:t>
      </w:r>
      <w:r w:rsidRPr="00EA5A42">
        <w:rPr>
          <w:b/>
          <w:color w:val="000000"/>
        </w:rPr>
        <w:t>Раздел  2, Защита населения Российской Федерации от чрезвычайных ситуаций.</w:t>
      </w:r>
    </w:p>
    <w:p w:rsidR="009E6BE2" w:rsidRPr="00966EEE" w:rsidRDefault="009E6BE2" w:rsidP="009E6BE2">
      <w:pPr>
        <w:ind w:firstLine="425"/>
        <w:jc w:val="both"/>
        <w:rPr>
          <w:b/>
          <w:i/>
          <w:color w:val="000000"/>
        </w:rPr>
      </w:pPr>
      <w:r w:rsidRPr="00966EEE">
        <w:rPr>
          <w:b/>
          <w:i/>
          <w:color w:val="000000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9E6BE2" w:rsidRPr="00053E09" w:rsidRDefault="009E6BE2" w:rsidP="009E6BE2">
      <w:pPr>
        <w:ind w:firstLine="425"/>
        <w:jc w:val="center"/>
        <w:rPr>
          <w:b/>
          <w:i/>
          <w:color w:val="000000"/>
        </w:rPr>
      </w:pPr>
      <w:r w:rsidRPr="00053E09">
        <w:rPr>
          <w:b/>
          <w:i/>
          <w:color w:val="000000"/>
        </w:rPr>
        <w:t>Организационные основы системы противодействия терроризму и экстремизму в Российской Федерации.</w:t>
      </w:r>
    </w:p>
    <w:p w:rsidR="009E6BE2" w:rsidRDefault="009E6BE2" w:rsidP="007A251F">
      <w:pPr>
        <w:ind w:firstLine="425"/>
        <w:jc w:val="both"/>
        <w:rPr>
          <w:color w:val="000000"/>
        </w:rPr>
      </w:pPr>
      <w:r>
        <w:rPr>
          <w:color w:val="000000"/>
        </w:rPr>
        <w:t>Национальный антитеррористический комитет (НАК), его предназначение, структура и задачи.</w:t>
      </w:r>
      <w:r w:rsidR="007A251F">
        <w:rPr>
          <w:color w:val="000000"/>
        </w:rPr>
        <w:t xml:space="preserve"> </w:t>
      </w:r>
      <w:r>
        <w:rPr>
          <w:color w:val="000000"/>
        </w:rPr>
        <w:t xml:space="preserve">Контртеррористическая операция и условия её проведения. Правовой режим контртеррористической </w:t>
      </w:r>
      <w:proofErr w:type="spellStart"/>
      <w:r>
        <w:rPr>
          <w:color w:val="000000"/>
        </w:rPr>
        <w:t>операции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оль</w:t>
      </w:r>
      <w:proofErr w:type="spellEnd"/>
      <w:r>
        <w:rPr>
          <w:color w:val="000000"/>
        </w:rPr>
        <w:t xml:space="preserve"> и место гражданской обороны в противодействии терроризму.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Применение Вооруженных Сил Российской Федерации в борьбе с терроризмом. Участие </w:t>
      </w:r>
      <w:proofErr w:type="gramStart"/>
      <w:r>
        <w:rPr>
          <w:color w:val="000000"/>
        </w:rPr>
        <w:t>Вооруженных</w:t>
      </w:r>
      <w:proofErr w:type="gramEnd"/>
      <w:r>
        <w:rPr>
          <w:color w:val="000000"/>
        </w:rPr>
        <w:t xml:space="preserve"> Российской Федерации в пресечении международной террористической деятельности за пределами страны. </w:t>
      </w:r>
    </w:p>
    <w:p w:rsidR="00C37C3D" w:rsidRPr="009E6BE2" w:rsidRDefault="00C37C3D" w:rsidP="007109D6">
      <w:pPr>
        <w:rPr>
          <w:b/>
          <w:bCs/>
          <w:iCs/>
          <w:color w:val="000000"/>
          <w:sz w:val="20"/>
          <w:szCs w:val="20"/>
        </w:rPr>
      </w:pPr>
    </w:p>
    <w:p w:rsidR="009E6BE2" w:rsidRPr="00053E09" w:rsidRDefault="009E6BE2" w:rsidP="009E6BE2">
      <w:pPr>
        <w:ind w:firstLine="425"/>
        <w:jc w:val="center"/>
        <w:rPr>
          <w:b/>
          <w:i/>
          <w:color w:val="000000"/>
        </w:rPr>
      </w:pPr>
      <w:r w:rsidRPr="00053E09">
        <w:rPr>
          <w:b/>
          <w:i/>
          <w:color w:val="000000"/>
        </w:rPr>
        <w:t>Духовно-нравственные основы противодействия терроризму и экстремизму.</w:t>
      </w:r>
    </w:p>
    <w:p w:rsidR="009E6BE2" w:rsidRDefault="009E6BE2" w:rsidP="007A251F">
      <w:pPr>
        <w:ind w:firstLine="425"/>
        <w:jc w:val="both"/>
        <w:rPr>
          <w:color w:val="000000"/>
        </w:rPr>
      </w:pPr>
      <w:r>
        <w:rPr>
          <w:color w:val="000000"/>
        </w:rPr>
        <w:t>Значение нравственных позиций и личных качеств в формировании антитеррористического поведения.</w:t>
      </w:r>
      <w:r w:rsidR="007A251F">
        <w:rPr>
          <w:color w:val="000000"/>
        </w:rPr>
        <w:t xml:space="preserve"> </w:t>
      </w:r>
      <w:r>
        <w:rPr>
          <w:color w:val="000000"/>
        </w:rPr>
        <w:t xml:space="preserve">Роль культуры безопасности жизнедеятельности по </w:t>
      </w:r>
      <w:r>
        <w:rPr>
          <w:color w:val="000000"/>
        </w:rPr>
        <w:lastRenderedPageBreak/>
        <w:t xml:space="preserve">формированию антитеррористического поведения и </w:t>
      </w:r>
      <w:proofErr w:type="spellStart"/>
      <w:r>
        <w:rPr>
          <w:color w:val="000000"/>
        </w:rPr>
        <w:t>антиртеррористического</w:t>
      </w:r>
      <w:proofErr w:type="spellEnd"/>
      <w:r>
        <w:rPr>
          <w:color w:val="000000"/>
        </w:rPr>
        <w:t xml:space="preserve"> поведения и антитеррористического мышления.</w:t>
      </w:r>
    </w:p>
    <w:p w:rsidR="009E6BE2" w:rsidRPr="00FF02F8" w:rsidRDefault="009E6BE2" w:rsidP="009E6BE2">
      <w:pPr>
        <w:ind w:firstLine="425"/>
        <w:jc w:val="center"/>
        <w:rPr>
          <w:b/>
          <w:i/>
          <w:color w:val="000000"/>
        </w:rPr>
      </w:pPr>
      <w:r w:rsidRPr="00FF02F8">
        <w:rPr>
          <w:b/>
          <w:i/>
          <w:color w:val="000000"/>
        </w:rPr>
        <w:t>Уголовная ответственность за участие в террористической и экстремистской деятельности.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9E6BE2" w:rsidRPr="00FF02F8" w:rsidRDefault="009E6BE2" w:rsidP="009E6BE2">
      <w:pPr>
        <w:ind w:firstLine="425"/>
        <w:jc w:val="center"/>
        <w:rPr>
          <w:b/>
          <w:i/>
          <w:color w:val="000000"/>
        </w:rPr>
      </w:pPr>
      <w:r w:rsidRPr="00FF02F8">
        <w:rPr>
          <w:b/>
          <w:i/>
          <w:color w:val="000000"/>
        </w:rPr>
        <w:t>Обеспечение личной безопасности при угрозе террористического акта.</w:t>
      </w:r>
    </w:p>
    <w:p w:rsidR="009E6BE2" w:rsidRDefault="009E6BE2" w:rsidP="009E6BE2">
      <w:pPr>
        <w:ind w:firstLine="425"/>
        <w:jc w:val="center"/>
        <w:rPr>
          <w:b/>
          <w:color w:val="000000"/>
        </w:rPr>
      </w:pPr>
      <w:r>
        <w:rPr>
          <w:color w:val="000000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  <w:r w:rsidRPr="009E6BE2">
        <w:rPr>
          <w:b/>
          <w:color w:val="000000"/>
        </w:rPr>
        <w:t xml:space="preserve"> </w:t>
      </w:r>
    </w:p>
    <w:p w:rsidR="009E6BE2" w:rsidRPr="00FF02F8" w:rsidRDefault="009E6BE2" w:rsidP="009E6BE2">
      <w:pPr>
        <w:ind w:firstLine="425"/>
        <w:jc w:val="center"/>
        <w:rPr>
          <w:b/>
          <w:color w:val="000000"/>
        </w:rPr>
      </w:pPr>
      <w:r w:rsidRPr="00FF02F8">
        <w:rPr>
          <w:b/>
          <w:color w:val="000000"/>
        </w:rPr>
        <w:t>Модуль 2. Основы медицинских знаний и здорового образа жизни.</w:t>
      </w:r>
    </w:p>
    <w:p w:rsidR="009E6BE2" w:rsidRPr="00FF02F8" w:rsidRDefault="009E6BE2" w:rsidP="009E6BE2">
      <w:pPr>
        <w:ind w:firstLine="425"/>
        <w:jc w:val="center"/>
        <w:rPr>
          <w:b/>
          <w:color w:val="000000"/>
        </w:rPr>
      </w:pPr>
      <w:r w:rsidRPr="00FF02F8">
        <w:rPr>
          <w:b/>
          <w:color w:val="000000"/>
        </w:rPr>
        <w:t>Раздел 4. Основы здорового образа жизни.</w:t>
      </w:r>
    </w:p>
    <w:p w:rsidR="009E6BE2" w:rsidRPr="00FF02F8" w:rsidRDefault="009E6BE2" w:rsidP="009E6BE2">
      <w:pPr>
        <w:ind w:firstLine="425"/>
        <w:jc w:val="center"/>
        <w:rPr>
          <w:b/>
          <w:i/>
          <w:color w:val="000000"/>
        </w:rPr>
      </w:pPr>
      <w:r w:rsidRPr="00FF02F8">
        <w:rPr>
          <w:b/>
          <w:i/>
          <w:color w:val="000000"/>
        </w:rPr>
        <w:t>Основы медицинских знаний и профилактика инфекционных заболеваний.</w:t>
      </w:r>
    </w:p>
    <w:p w:rsidR="009E6BE2" w:rsidRDefault="009E6BE2" w:rsidP="007A251F">
      <w:pPr>
        <w:ind w:firstLine="425"/>
        <w:jc w:val="both"/>
        <w:rPr>
          <w:color w:val="000000"/>
        </w:rPr>
      </w:pPr>
      <w:r>
        <w:rPr>
          <w:color w:val="000000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  <w:r w:rsidR="007A251F">
        <w:rPr>
          <w:color w:val="000000"/>
        </w:rPr>
        <w:t xml:space="preserve"> </w:t>
      </w:r>
      <w:r>
        <w:rPr>
          <w:color w:val="000000"/>
        </w:rPr>
        <w:t>Основные инфекционные заболевания, их классификация и профилактика.</w:t>
      </w:r>
    </w:p>
    <w:p w:rsidR="009E6BE2" w:rsidRPr="00C84088" w:rsidRDefault="009E6BE2" w:rsidP="009E6BE2">
      <w:pPr>
        <w:ind w:firstLine="425"/>
        <w:jc w:val="center"/>
        <w:rPr>
          <w:b/>
          <w:i/>
          <w:color w:val="000000"/>
        </w:rPr>
      </w:pPr>
      <w:r w:rsidRPr="009E6BE2">
        <w:rPr>
          <w:b/>
          <w:i/>
          <w:color w:val="000000"/>
        </w:rPr>
        <w:t xml:space="preserve"> </w:t>
      </w:r>
      <w:r w:rsidRPr="00C84088">
        <w:rPr>
          <w:b/>
          <w:i/>
          <w:color w:val="000000"/>
        </w:rPr>
        <w:t>Здоровый образ жизни и его составляющие.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9E6BE2" w:rsidRPr="00672C22" w:rsidRDefault="009E6BE2" w:rsidP="009E6BE2">
      <w:pPr>
        <w:ind w:firstLine="425"/>
        <w:jc w:val="center"/>
        <w:rPr>
          <w:b/>
        </w:rPr>
      </w:pPr>
      <w:r>
        <w:rPr>
          <w:color w:val="000000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  <w:r w:rsidRPr="00672C22">
        <w:rPr>
          <w:b/>
        </w:rPr>
        <w:t>Модуль 3. Обеспечение военной безопасности государства.</w:t>
      </w:r>
    </w:p>
    <w:p w:rsidR="009E6BE2" w:rsidRPr="00672C22" w:rsidRDefault="009E6BE2" w:rsidP="009E6BE2">
      <w:pPr>
        <w:ind w:firstLine="425"/>
        <w:jc w:val="center"/>
        <w:rPr>
          <w:b/>
          <w:color w:val="000000"/>
        </w:rPr>
      </w:pPr>
      <w:r w:rsidRPr="00672C22">
        <w:rPr>
          <w:b/>
          <w:color w:val="000000"/>
        </w:rPr>
        <w:t>Раздел 6. Основы обороны государства</w:t>
      </w:r>
    </w:p>
    <w:p w:rsidR="009E6BE2" w:rsidRPr="00672C22" w:rsidRDefault="009E6BE2" w:rsidP="009E6BE2">
      <w:pPr>
        <w:ind w:firstLine="425"/>
        <w:jc w:val="both"/>
        <w:rPr>
          <w:b/>
          <w:i/>
          <w:color w:val="000000"/>
        </w:rPr>
      </w:pPr>
      <w:r w:rsidRPr="00672C22">
        <w:rPr>
          <w:b/>
          <w:i/>
          <w:color w:val="000000"/>
        </w:rPr>
        <w:t>Гражданская оборона – составная часть обороноспособности страны.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9E6BE2" w:rsidRDefault="009E6BE2" w:rsidP="009E6BE2">
      <w:pPr>
        <w:ind w:firstLine="425"/>
        <w:jc w:val="both"/>
        <w:rPr>
          <w:color w:val="000000"/>
        </w:rPr>
      </w:pPr>
      <w:r>
        <w:rPr>
          <w:color w:val="000000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CC627F" w:rsidRDefault="009E6BE2" w:rsidP="007A251F">
      <w:pPr>
        <w:ind w:firstLine="425"/>
        <w:jc w:val="both"/>
        <w:rPr>
          <w:color w:val="000000"/>
        </w:rPr>
      </w:pPr>
      <w:r>
        <w:rPr>
          <w:color w:val="000000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  <w:r w:rsidR="007A251F">
        <w:rPr>
          <w:color w:val="000000"/>
        </w:rPr>
        <w:t xml:space="preserve"> </w:t>
      </w:r>
      <w:r>
        <w:rPr>
          <w:color w:val="000000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  <w:r w:rsidR="007A251F">
        <w:rPr>
          <w:color w:val="000000"/>
        </w:rPr>
        <w:t xml:space="preserve"> </w:t>
      </w:r>
      <w:r>
        <w:rPr>
          <w:color w:val="000000"/>
        </w:rPr>
        <w:t xml:space="preserve">Организация проведения аварийно-спасательных и других неотложных работ  в зоне чрезвычайной ситуации. </w:t>
      </w:r>
      <w:r w:rsidR="007A251F">
        <w:rPr>
          <w:color w:val="000000"/>
        </w:rPr>
        <w:t xml:space="preserve"> </w:t>
      </w:r>
      <w:r>
        <w:rPr>
          <w:color w:val="000000"/>
        </w:rPr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</w:t>
      </w:r>
      <w:r w:rsidR="00CC627F">
        <w:rPr>
          <w:color w:val="000000"/>
        </w:rPr>
        <w:t>.</w:t>
      </w:r>
    </w:p>
    <w:p w:rsidR="00CC627F" w:rsidRPr="006C33B9" w:rsidRDefault="00CC627F" w:rsidP="00CC627F">
      <w:pPr>
        <w:ind w:firstLine="425"/>
        <w:jc w:val="center"/>
        <w:rPr>
          <w:b/>
          <w:i/>
          <w:color w:val="000000"/>
        </w:rPr>
      </w:pPr>
      <w:r w:rsidRPr="00CC627F">
        <w:rPr>
          <w:b/>
          <w:i/>
          <w:color w:val="000000"/>
        </w:rPr>
        <w:t xml:space="preserve"> </w:t>
      </w:r>
      <w:r w:rsidRPr="006C33B9">
        <w:rPr>
          <w:b/>
          <w:i/>
          <w:color w:val="000000"/>
        </w:rPr>
        <w:t>Вооруженные Силы Российской Федерации – защитники нашего Отечества.</w:t>
      </w:r>
    </w:p>
    <w:p w:rsidR="00CC627F" w:rsidRDefault="00CC627F" w:rsidP="007A251F">
      <w:pPr>
        <w:ind w:firstLine="425"/>
        <w:jc w:val="both"/>
        <w:rPr>
          <w:color w:val="000000"/>
        </w:rPr>
      </w:pPr>
      <w:r>
        <w:rPr>
          <w:color w:val="000000"/>
        </w:rPr>
        <w:lastRenderedPageBreak/>
        <w:t xml:space="preserve">История создания Вооруженных Сил России. Памяти поколений – дни воинской славы России, дни славных побед, сыгравших решающую роль в истории государства. </w:t>
      </w:r>
    </w:p>
    <w:p w:rsidR="00CC627F" w:rsidRDefault="00CC627F" w:rsidP="007A251F">
      <w:pPr>
        <w:rPr>
          <w:color w:val="000000"/>
        </w:rPr>
      </w:pPr>
      <w:r>
        <w:rPr>
          <w:color w:val="000000"/>
        </w:rPr>
        <w:t>Состав Вооруженных Сил Российской Федерации и управление Вооруженными Силами Российской Федерации.</w:t>
      </w:r>
    </w:p>
    <w:p w:rsidR="00CC627F" w:rsidRPr="007908EE" w:rsidRDefault="00CC627F" w:rsidP="00CC627F">
      <w:pPr>
        <w:ind w:firstLine="425"/>
        <w:jc w:val="center"/>
        <w:rPr>
          <w:b/>
          <w:i/>
          <w:color w:val="000000"/>
        </w:rPr>
      </w:pPr>
      <w:r w:rsidRPr="00CC627F">
        <w:rPr>
          <w:b/>
          <w:i/>
          <w:color w:val="000000"/>
        </w:rPr>
        <w:t xml:space="preserve"> </w:t>
      </w:r>
      <w:r w:rsidRPr="007908EE">
        <w:rPr>
          <w:b/>
          <w:i/>
          <w:color w:val="000000"/>
        </w:rPr>
        <w:t>Виды и рода войск Вооруженных Сил Российской Федерации.</w:t>
      </w:r>
    </w:p>
    <w:p w:rsidR="00CC627F" w:rsidRDefault="00CC627F" w:rsidP="00CC627F">
      <w:pPr>
        <w:ind w:firstLine="425"/>
        <w:jc w:val="both"/>
        <w:rPr>
          <w:color w:val="000000"/>
        </w:rPr>
      </w:pPr>
      <w:r>
        <w:rPr>
          <w:color w:val="000000"/>
        </w:rPr>
        <w:t>Сухопутные войска (</w:t>
      </w:r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), их состав и предназначение, вооружение и военная техника Сухопутных войск.</w:t>
      </w:r>
    </w:p>
    <w:p w:rsidR="00CC627F" w:rsidRDefault="00CC627F" w:rsidP="00CC627F">
      <w:pPr>
        <w:ind w:firstLine="425"/>
        <w:jc w:val="both"/>
        <w:rPr>
          <w:color w:val="000000"/>
        </w:rPr>
      </w:pPr>
      <w:r>
        <w:rPr>
          <w:color w:val="000000"/>
        </w:rPr>
        <w:t>Военно-воздушные силы (ВВС),</w:t>
      </w:r>
      <w:r w:rsidRPr="006C33B9">
        <w:rPr>
          <w:color w:val="000000"/>
        </w:rPr>
        <w:t xml:space="preserve"> </w:t>
      </w:r>
      <w:r>
        <w:rPr>
          <w:color w:val="000000"/>
        </w:rPr>
        <w:t>их состав и предназначение, вооружение и военная техника Военно-воздушных сил.</w:t>
      </w:r>
    </w:p>
    <w:p w:rsidR="00CC627F" w:rsidRDefault="00CC627F" w:rsidP="00CC627F">
      <w:pPr>
        <w:ind w:firstLine="425"/>
        <w:jc w:val="both"/>
        <w:rPr>
          <w:color w:val="000000"/>
        </w:rPr>
      </w:pPr>
      <w:r>
        <w:rPr>
          <w:color w:val="000000"/>
        </w:rPr>
        <w:t>Военно-морской флот (ВМФ),</w:t>
      </w:r>
      <w:r w:rsidRPr="006C33B9">
        <w:rPr>
          <w:color w:val="000000"/>
        </w:rPr>
        <w:t xml:space="preserve"> </w:t>
      </w:r>
      <w:r>
        <w:rPr>
          <w:color w:val="000000"/>
        </w:rPr>
        <w:t>его  состав и предназначение, вооружение и военная техника Военно-морского флота.</w:t>
      </w:r>
    </w:p>
    <w:p w:rsidR="00CC627F" w:rsidRDefault="00CC627F" w:rsidP="00CC627F">
      <w:pPr>
        <w:ind w:firstLine="425"/>
        <w:jc w:val="both"/>
        <w:rPr>
          <w:color w:val="000000"/>
        </w:rPr>
      </w:pPr>
      <w:r>
        <w:rPr>
          <w:color w:val="000000"/>
        </w:rPr>
        <w:t>Ракетные войска стратегического назначения (РВСН),</w:t>
      </w:r>
      <w:r w:rsidRPr="006C33B9">
        <w:rPr>
          <w:color w:val="000000"/>
        </w:rPr>
        <w:t xml:space="preserve"> </w:t>
      </w:r>
      <w:r>
        <w:rPr>
          <w:color w:val="000000"/>
        </w:rPr>
        <w:t>их состав и предназначение, вооружение и военная техника Ракетных вой</w:t>
      </w:r>
      <w:proofErr w:type="gramStart"/>
      <w:r>
        <w:rPr>
          <w:color w:val="000000"/>
        </w:rPr>
        <w:t>ск стр</w:t>
      </w:r>
      <w:proofErr w:type="gramEnd"/>
      <w:r>
        <w:rPr>
          <w:color w:val="000000"/>
        </w:rPr>
        <w:t>атегического назначения.</w:t>
      </w:r>
    </w:p>
    <w:p w:rsidR="00CC627F" w:rsidRDefault="00CC627F" w:rsidP="00CC627F">
      <w:pPr>
        <w:ind w:firstLine="425"/>
        <w:jc w:val="both"/>
        <w:rPr>
          <w:color w:val="000000"/>
        </w:rPr>
      </w:pPr>
      <w:r>
        <w:rPr>
          <w:color w:val="000000"/>
        </w:rPr>
        <w:t>Воздушно-десантные воска,</w:t>
      </w:r>
      <w:r w:rsidRPr="006C33B9">
        <w:rPr>
          <w:color w:val="000000"/>
        </w:rPr>
        <w:t xml:space="preserve"> </w:t>
      </w:r>
      <w:r>
        <w:rPr>
          <w:color w:val="000000"/>
        </w:rPr>
        <w:t>их состав и предназначение.</w:t>
      </w:r>
    </w:p>
    <w:p w:rsidR="00CC627F" w:rsidRDefault="00CC627F" w:rsidP="00CC627F">
      <w:pPr>
        <w:ind w:firstLine="425"/>
        <w:jc w:val="both"/>
        <w:rPr>
          <w:color w:val="000000"/>
        </w:rPr>
      </w:pPr>
      <w:r>
        <w:rPr>
          <w:color w:val="000000"/>
        </w:rPr>
        <w:t>Космические войска,</w:t>
      </w:r>
      <w:r w:rsidRPr="006C33B9">
        <w:rPr>
          <w:color w:val="000000"/>
        </w:rPr>
        <w:t xml:space="preserve"> </w:t>
      </w:r>
      <w:r>
        <w:rPr>
          <w:color w:val="000000"/>
        </w:rPr>
        <w:t>их состав и предназначение.</w:t>
      </w:r>
    </w:p>
    <w:p w:rsidR="00CC627F" w:rsidRDefault="00CC627F" w:rsidP="00CC627F">
      <w:pPr>
        <w:ind w:firstLine="425"/>
        <w:jc w:val="both"/>
        <w:rPr>
          <w:color w:val="000000"/>
        </w:rPr>
      </w:pPr>
      <w:r>
        <w:rPr>
          <w:color w:val="000000"/>
        </w:rPr>
        <w:t>Войска воздушно-космической обороны России.</w:t>
      </w:r>
    </w:p>
    <w:p w:rsidR="00CC627F" w:rsidRDefault="00CC627F" w:rsidP="00F14EF8">
      <w:pPr>
        <w:ind w:firstLine="425"/>
        <w:rPr>
          <w:b/>
          <w:i/>
          <w:color w:val="000000"/>
        </w:rPr>
      </w:pPr>
      <w:r>
        <w:rPr>
          <w:color w:val="000000"/>
        </w:rPr>
        <w:t xml:space="preserve">Войска и воинские формирования, не входящие в состав Вооруженных Сил </w:t>
      </w:r>
      <w:r w:rsidR="00F14EF8">
        <w:rPr>
          <w:color w:val="000000"/>
        </w:rPr>
        <w:t xml:space="preserve">         </w:t>
      </w:r>
      <w:r>
        <w:rPr>
          <w:color w:val="000000"/>
        </w:rPr>
        <w:t>Российской Федерации.</w:t>
      </w:r>
      <w:r w:rsidRPr="00CC627F">
        <w:rPr>
          <w:b/>
          <w:i/>
          <w:color w:val="000000"/>
        </w:rPr>
        <w:t xml:space="preserve"> </w:t>
      </w:r>
    </w:p>
    <w:p w:rsidR="00CC627F" w:rsidRPr="007908EE" w:rsidRDefault="00CC627F" w:rsidP="00CC627F">
      <w:pPr>
        <w:ind w:firstLine="425"/>
        <w:jc w:val="center"/>
        <w:rPr>
          <w:b/>
          <w:i/>
          <w:color w:val="000000"/>
        </w:rPr>
      </w:pPr>
      <w:r w:rsidRPr="007908EE">
        <w:rPr>
          <w:b/>
          <w:i/>
          <w:color w:val="000000"/>
        </w:rPr>
        <w:t>Боевые традиции Вооруженных Сил России.</w:t>
      </w:r>
    </w:p>
    <w:p w:rsidR="00CC627F" w:rsidRDefault="00CC627F" w:rsidP="00CC627F">
      <w:pPr>
        <w:ind w:firstLine="425"/>
        <w:jc w:val="both"/>
        <w:rPr>
          <w:color w:val="000000"/>
        </w:rPr>
      </w:pPr>
      <w:r>
        <w:rPr>
          <w:color w:val="000000"/>
        </w:rPr>
        <w:t>Патриотизм  и верность воинскому долгу – качества защитника Отечества.</w:t>
      </w:r>
    </w:p>
    <w:p w:rsidR="00CC627F" w:rsidRDefault="00CC627F" w:rsidP="00CC627F">
      <w:pPr>
        <w:ind w:firstLine="425"/>
        <w:jc w:val="both"/>
        <w:rPr>
          <w:color w:val="000000"/>
        </w:rPr>
      </w:pPr>
      <w:r>
        <w:rPr>
          <w:color w:val="000000"/>
        </w:rPr>
        <w:t>Дружба и войсковое товарищество – основа боевой готовности частей и подразделений.</w:t>
      </w:r>
    </w:p>
    <w:p w:rsidR="006E2C5E" w:rsidRDefault="006E2C5E" w:rsidP="00CC627F">
      <w:pPr>
        <w:ind w:firstLine="425"/>
        <w:jc w:val="both"/>
        <w:rPr>
          <w:color w:val="000000"/>
        </w:rPr>
      </w:pPr>
    </w:p>
    <w:p w:rsidR="006E2C5E" w:rsidRDefault="006E2C5E" w:rsidP="00CC627F">
      <w:pPr>
        <w:ind w:firstLine="425"/>
        <w:jc w:val="both"/>
        <w:rPr>
          <w:color w:val="000000"/>
        </w:rPr>
      </w:pPr>
    </w:p>
    <w:p w:rsidR="00CD4C46" w:rsidRDefault="00CD4C46" w:rsidP="00CD4C46">
      <w:pPr>
        <w:rPr>
          <w:b/>
          <w:color w:val="000000"/>
        </w:rPr>
      </w:pPr>
      <w:r>
        <w:rPr>
          <w:b/>
          <w:color w:val="000000"/>
        </w:rPr>
        <w:t>Тематическое планирование.</w:t>
      </w:r>
    </w:p>
    <w:p w:rsidR="00CD4C46" w:rsidRPr="00CD4C46" w:rsidRDefault="00CD4C46" w:rsidP="00CD4C46">
      <w:pPr>
        <w:ind w:firstLine="425"/>
        <w:jc w:val="center"/>
        <w:rPr>
          <w:b/>
          <w:color w:val="000000"/>
        </w:rPr>
      </w:pPr>
    </w:p>
    <w:p w:rsidR="00CD4C46" w:rsidRPr="00C37C3D" w:rsidRDefault="00CD4C46" w:rsidP="00CD4C46">
      <w:pPr>
        <w:ind w:firstLine="425"/>
        <w:jc w:val="center"/>
        <w:rPr>
          <w:b/>
          <w:color w:val="00000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4820"/>
        <w:gridCol w:w="1137"/>
        <w:gridCol w:w="1131"/>
      </w:tblGrid>
      <w:tr w:rsidR="00CD4C46" w:rsidTr="005F6AC0">
        <w:trPr>
          <w:cantSplit/>
          <w:trHeight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Содержание программы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Коли-</w:t>
            </w:r>
            <w:proofErr w:type="spellStart"/>
            <w:r>
              <w:rPr>
                <w:b/>
              </w:rPr>
              <w:t>чество</w:t>
            </w:r>
            <w:proofErr w:type="spellEnd"/>
            <w:proofErr w:type="gramEnd"/>
            <w:r>
              <w:rPr>
                <w:b/>
              </w:rPr>
              <w:t xml:space="preserve"> практических работ</w:t>
            </w:r>
          </w:p>
        </w:tc>
      </w:tr>
      <w:tr w:rsidR="00CD4C46" w:rsidTr="005F6A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6" w:rsidRDefault="00CD4C46" w:rsidP="0044021D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rPr>
                <w:b/>
              </w:rPr>
            </w:pPr>
            <w:r>
              <w:rPr>
                <w:b/>
              </w:rPr>
              <w:t>Основы безопасности личности, общества, государства.</w:t>
            </w:r>
          </w:p>
          <w:p w:rsidR="00CD4C46" w:rsidRPr="001965E2" w:rsidRDefault="00CD4C46" w:rsidP="0044021D">
            <w:pPr>
              <w:jc w:val="both"/>
              <w:rPr>
                <w:b/>
              </w:rPr>
            </w:pPr>
            <w:r w:rsidRPr="001965E2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CD4C46" w:rsidRDefault="00CD4C46" w:rsidP="0044021D">
            <w:pPr>
              <w:jc w:val="center"/>
              <w:rPr>
                <w:b/>
              </w:rPr>
            </w:pPr>
          </w:p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  <w:r w:rsidRPr="001965E2">
              <w:rPr>
                <w:b/>
              </w:rPr>
              <w:t>-</w:t>
            </w:r>
          </w:p>
          <w:p w:rsidR="00CD4C46" w:rsidRDefault="00CD4C46" w:rsidP="0044021D">
            <w:pPr>
              <w:jc w:val="center"/>
              <w:rPr>
                <w:b/>
              </w:rPr>
            </w:pPr>
          </w:p>
          <w:p w:rsidR="00CD4C46" w:rsidRPr="001965E2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4C46" w:rsidTr="005F6A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6B7B" w:rsidRDefault="008F6B7B" w:rsidP="0044021D">
            <w:pPr>
              <w:jc w:val="center"/>
              <w:rPr>
                <w:b/>
              </w:rPr>
            </w:pPr>
          </w:p>
          <w:p w:rsidR="008F6B7B" w:rsidRDefault="008F6B7B" w:rsidP="0044021D">
            <w:pPr>
              <w:jc w:val="center"/>
              <w:rPr>
                <w:b/>
              </w:rPr>
            </w:pPr>
          </w:p>
          <w:p w:rsidR="008F6B7B" w:rsidRDefault="008F6B7B" w:rsidP="0044021D">
            <w:pPr>
              <w:jc w:val="center"/>
              <w:rPr>
                <w:b/>
              </w:rPr>
            </w:pPr>
          </w:p>
          <w:p w:rsidR="008F6B7B" w:rsidRDefault="008F6B7B" w:rsidP="0044021D">
            <w:pPr>
              <w:jc w:val="center"/>
              <w:rPr>
                <w:b/>
              </w:rPr>
            </w:pPr>
          </w:p>
          <w:p w:rsidR="008F6B7B" w:rsidRDefault="008F6B7B" w:rsidP="00440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6" w:rsidRDefault="00CD4C46" w:rsidP="0044021D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Pr="001965E2" w:rsidRDefault="00CD4C46" w:rsidP="0044021D">
            <w:pPr>
              <w:jc w:val="both"/>
              <w:rPr>
                <w:b/>
                <w:bCs/>
              </w:rPr>
            </w:pPr>
            <w:r w:rsidRPr="001965E2">
              <w:rPr>
                <w:b/>
                <w:bCs/>
              </w:rPr>
              <w:t xml:space="preserve">Основы медицинских знаний и здорового образа жизни </w:t>
            </w:r>
          </w:p>
          <w:p w:rsidR="00CD4C46" w:rsidRDefault="00CD4C46" w:rsidP="0044021D">
            <w:pPr>
              <w:jc w:val="both"/>
              <w:rPr>
                <w:b/>
              </w:rPr>
            </w:pPr>
            <w:r>
              <w:rPr>
                <w:b/>
              </w:rPr>
              <w:t>Обеспечение военной безопасности государства</w:t>
            </w:r>
          </w:p>
          <w:p w:rsidR="008F6B7B" w:rsidRDefault="008F6B7B" w:rsidP="0044021D">
            <w:pPr>
              <w:jc w:val="both"/>
              <w:rPr>
                <w:b/>
              </w:rPr>
            </w:pPr>
          </w:p>
          <w:p w:rsidR="00CD4C46" w:rsidRPr="001965E2" w:rsidRDefault="00CD4C46" w:rsidP="0044021D">
            <w:pPr>
              <w:jc w:val="both"/>
              <w:rPr>
                <w:b/>
              </w:rPr>
            </w:pPr>
            <w:r>
              <w:rPr>
                <w:b/>
              </w:rPr>
              <w:t>Учебные сборы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D4C46" w:rsidRDefault="00CD4C46" w:rsidP="0044021D">
            <w:pPr>
              <w:jc w:val="center"/>
              <w:rPr>
                <w:b/>
              </w:rPr>
            </w:pPr>
          </w:p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8F6B7B" w:rsidRDefault="008F6B7B" w:rsidP="0044021D">
            <w:pPr>
              <w:jc w:val="center"/>
              <w:rPr>
                <w:b/>
              </w:rPr>
            </w:pPr>
          </w:p>
          <w:p w:rsidR="00C33687" w:rsidRDefault="00C33687" w:rsidP="0044021D">
            <w:pPr>
              <w:jc w:val="center"/>
              <w:rPr>
                <w:b/>
              </w:rPr>
            </w:pPr>
          </w:p>
          <w:p w:rsidR="00CD4C46" w:rsidRDefault="00CD4C46" w:rsidP="0044021D">
            <w:pPr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D4C46" w:rsidRDefault="00CD4C46" w:rsidP="0044021D">
            <w:pPr>
              <w:jc w:val="center"/>
              <w:rPr>
                <w:b/>
              </w:rPr>
            </w:pPr>
          </w:p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33687" w:rsidRDefault="00C33687" w:rsidP="0044021D">
            <w:pPr>
              <w:jc w:val="center"/>
              <w:rPr>
                <w:b/>
              </w:rPr>
            </w:pPr>
          </w:p>
          <w:p w:rsidR="00CD4C46" w:rsidRDefault="00CD4C46" w:rsidP="0044021D">
            <w:pPr>
              <w:jc w:val="center"/>
              <w:rPr>
                <w:b/>
              </w:rPr>
            </w:pPr>
          </w:p>
        </w:tc>
      </w:tr>
      <w:tr w:rsidR="00CD4C46" w:rsidTr="005F6A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</w:pP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6" w:rsidRDefault="00CD4C46" w:rsidP="0044021D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33687" w:rsidP="0044021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6" w:rsidRDefault="00CD4C46" w:rsidP="0044021D">
            <w:pPr>
              <w:jc w:val="center"/>
              <w:rPr>
                <w:b/>
              </w:rPr>
            </w:pPr>
          </w:p>
        </w:tc>
      </w:tr>
    </w:tbl>
    <w:p w:rsidR="00456BBA" w:rsidRDefault="00456BBA" w:rsidP="00456BB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</w:t>
      </w:r>
    </w:p>
    <w:p w:rsidR="00456BBA" w:rsidRDefault="00456BBA" w:rsidP="00456BBA">
      <w:pPr>
        <w:rPr>
          <w:b/>
          <w:color w:val="000000"/>
        </w:rPr>
      </w:pPr>
    </w:p>
    <w:p w:rsidR="00456BBA" w:rsidRDefault="00456BBA" w:rsidP="00456BBA">
      <w:pPr>
        <w:rPr>
          <w:b/>
          <w:color w:val="000000"/>
        </w:rPr>
      </w:pPr>
    </w:p>
    <w:p w:rsidR="00B37152" w:rsidRDefault="00B37152" w:rsidP="00456BBA">
      <w:pPr>
        <w:rPr>
          <w:b/>
          <w:color w:val="000000"/>
        </w:rPr>
      </w:pPr>
    </w:p>
    <w:p w:rsidR="00B37152" w:rsidRDefault="00B37152" w:rsidP="00456BBA">
      <w:pPr>
        <w:rPr>
          <w:b/>
          <w:color w:val="000000"/>
        </w:rPr>
      </w:pPr>
    </w:p>
    <w:p w:rsidR="00B37152" w:rsidRDefault="00B37152" w:rsidP="00456BBA">
      <w:pPr>
        <w:rPr>
          <w:b/>
          <w:color w:val="000000"/>
        </w:rPr>
      </w:pPr>
    </w:p>
    <w:p w:rsidR="00B37152" w:rsidRDefault="00B37152" w:rsidP="00456BBA">
      <w:pPr>
        <w:rPr>
          <w:b/>
          <w:color w:val="000000"/>
        </w:rPr>
      </w:pPr>
    </w:p>
    <w:p w:rsidR="00B37152" w:rsidRDefault="00B37152" w:rsidP="00456BBA">
      <w:pPr>
        <w:rPr>
          <w:b/>
          <w:color w:val="000000"/>
        </w:rPr>
      </w:pPr>
    </w:p>
    <w:p w:rsidR="00B37152" w:rsidRDefault="00B37152" w:rsidP="00456BBA">
      <w:pPr>
        <w:rPr>
          <w:b/>
          <w:color w:val="000000"/>
        </w:rPr>
      </w:pPr>
      <w:bookmarkStart w:id="0" w:name="_GoBack"/>
      <w:bookmarkEnd w:id="0"/>
    </w:p>
    <w:sectPr w:rsidR="00B37152" w:rsidSect="00C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621DEE"/>
    <w:multiLevelType w:val="hybridMultilevel"/>
    <w:tmpl w:val="FEF82024"/>
    <w:lvl w:ilvl="0" w:tplc="B932554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9D6"/>
    <w:rsid w:val="000046E9"/>
    <w:rsid w:val="0008366D"/>
    <w:rsid w:val="000E6753"/>
    <w:rsid w:val="00102741"/>
    <w:rsid w:val="00105960"/>
    <w:rsid w:val="001328E9"/>
    <w:rsid w:val="0020292E"/>
    <w:rsid w:val="002376A8"/>
    <w:rsid w:val="00242B62"/>
    <w:rsid w:val="002B4877"/>
    <w:rsid w:val="00325DA0"/>
    <w:rsid w:val="003E7F3A"/>
    <w:rsid w:val="00421B92"/>
    <w:rsid w:val="0044021D"/>
    <w:rsid w:val="00456BBA"/>
    <w:rsid w:val="005D366E"/>
    <w:rsid w:val="005F6AC0"/>
    <w:rsid w:val="006E2C5E"/>
    <w:rsid w:val="007109D6"/>
    <w:rsid w:val="00730328"/>
    <w:rsid w:val="0073747D"/>
    <w:rsid w:val="007A251F"/>
    <w:rsid w:val="008F6B7B"/>
    <w:rsid w:val="00994C51"/>
    <w:rsid w:val="009B038E"/>
    <w:rsid w:val="009E5FDF"/>
    <w:rsid w:val="009E6BE2"/>
    <w:rsid w:val="00AA7E69"/>
    <w:rsid w:val="00B37152"/>
    <w:rsid w:val="00BB3C68"/>
    <w:rsid w:val="00BE155C"/>
    <w:rsid w:val="00BE6421"/>
    <w:rsid w:val="00C33687"/>
    <w:rsid w:val="00C37C3D"/>
    <w:rsid w:val="00C44DDB"/>
    <w:rsid w:val="00C45B1D"/>
    <w:rsid w:val="00CC627F"/>
    <w:rsid w:val="00CC7453"/>
    <w:rsid w:val="00CD2BAB"/>
    <w:rsid w:val="00CD4C46"/>
    <w:rsid w:val="00CE15A3"/>
    <w:rsid w:val="00D5449A"/>
    <w:rsid w:val="00D63F22"/>
    <w:rsid w:val="00D92005"/>
    <w:rsid w:val="00DB7D51"/>
    <w:rsid w:val="00E01E6B"/>
    <w:rsid w:val="00EA73CF"/>
    <w:rsid w:val="00EF2185"/>
    <w:rsid w:val="00F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56B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6BB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456B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Ekaterina</cp:lastModifiedBy>
  <cp:revision>33</cp:revision>
  <dcterms:created xsi:type="dcterms:W3CDTF">2020-01-17T21:22:00Z</dcterms:created>
  <dcterms:modified xsi:type="dcterms:W3CDTF">2020-01-23T17:53:00Z</dcterms:modified>
</cp:coreProperties>
</file>